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9" w:type="dxa"/>
        <w:tblInd w:w="-577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276"/>
        <w:gridCol w:w="6804"/>
        <w:gridCol w:w="1279"/>
      </w:tblGrid>
      <w:tr w:rsidR="009F35F6" w:rsidTr="008D120A">
        <w:trPr>
          <w:trHeight w:val="532"/>
          <w:tblHeader/>
        </w:trPr>
        <w:tc>
          <w:tcPr>
            <w:tcW w:w="93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F35F6" w:rsidRDefault="009F35F6" w:rsidP="008D120A">
            <w:pPr>
              <w:spacing w:line="280" w:lineRule="exact"/>
              <w:jc w:val="center"/>
              <w:rPr>
                <w:rFonts w:ascii="Times" w:eastAsia="宋体" w:hAnsi="Times"/>
                <w:b/>
                <w:color w:val="000000"/>
                <w:szCs w:val="24"/>
              </w:rPr>
            </w:pPr>
            <w:r>
              <w:rPr>
                <w:rFonts w:ascii="Times" w:eastAsia="宋体" w:hAnsi="Times" w:hint="eastAsia"/>
                <w:b/>
                <w:color w:val="000000"/>
                <w:szCs w:val="24"/>
              </w:rPr>
              <w:t>金城峰会分论坛</w:t>
            </w:r>
          </w:p>
          <w:p w:rsidR="009F35F6" w:rsidRDefault="009F35F6" w:rsidP="008D120A">
            <w:pPr>
              <w:spacing w:line="280" w:lineRule="exact"/>
              <w:jc w:val="center"/>
              <w:rPr>
                <w:rFonts w:ascii="Times" w:eastAsia="宋体" w:hAnsi="Times"/>
                <w:b/>
                <w:color w:val="000000"/>
                <w:szCs w:val="24"/>
              </w:rPr>
            </w:pPr>
            <w:r>
              <w:rPr>
                <w:rFonts w:ascii="Times" w:eastAsia="宋体" w:hAnsi="Times" w:hint="eastAsia"/>
                <w:b/>
                <w:color w:val="000000"/>
                <w:szCs w:val="24"/>
              </w:rPr>
              <w:t>“基层政府公共治理创新与绩效”主题研讨会</w:t>
            </w:r>
          </w:p>
        </w:tc>
      </w:tr>
      <w:tr w:rsidR="009F35F6" w:rsidTr="00B36D8A">
        <w:trPr>
          <w:trHeight w:val="495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2017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日</w:t>
            </w:r>
          </w:p>
        </w:tc>
      </w:tr>
      <w:tr w:rsidR="009F35F6" w:rsidTr="00B36D8A">
        <w:trPr>
          <w:trHeight w:val="389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内  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</w:tr>
      <w:tr w:rsidR="009F35F6" w:rsidTr="008D120A">
        <w:trPr>
          <w:trHeight w:val="43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14:00-22:00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会议报到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兰州大学</w:t>
            </w:r>
          </w:p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萃英大酒店</w:t>
            </w:r>
          </w:p>
        </w:tc>
      </w:tr>
      <w:tr w:rsidR="009F35F6" w:rsidTr="008D120A">
        <w:trPr>
          <w:trHeight w:val="588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2016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>上午</w:t>
            </w:r>
          </w:p>
        </w:tc>
      </w:tr>
      <w:tr w:rsidR="009F35F6" w:rsidTr="008D120A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8:30-9:00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  <w:t>开幕式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医学校区</w:t>
            </w:r>
          </w:p>
          <w:p w:rsidR="009F35F6" w:rsidRDefault="009F35F6" w:rsidP="00B36D8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杏林楼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>管理学院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第一报告厅</w:t>
            </w:r>
          </w:p>
          <w:p w:rsidR="009F35F6" w:rsidRPr="00B36D8A" w:rsidRDefault="009F35F6" w:rsidP="008D120A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9F35F6" w:rsidTr="008D120A">
        <w:trPr>
          <w:trHeight w:val="360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>主持人：霍春龙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点评人：吴理财 教授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9F35F6" w:rsidTr="00B36D8A">
        <w:trPr>
          <w:trHeight w:val="76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9:00-9:30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5F6" w:rsidRPr="009F35F6" w:rsidRDefault="009F35F6" w:rsidP="008D120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9F35F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改革、创新与改革创新：不同视角的分析</w:t>
            </w:r>
          </w:p>
          <w:p w:rsidR="009F35F6" w:rsidRPr="009F35F6" w:rsidRDefault="009F35F6" w:rsidP="007206A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报告人：上海交通大学</w:t>
            </w:r>
            <w:r w:rsidR="007206AF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吴建南教授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</w:tr>
      <w:tr w:rsidR="009F35F6" w:rsidTr="00B36D8A">
        <w:trPr>
          <w:trHeight w:val="80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9:30-10:00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5F6" w:rsidRPr="009F35F6" w:rsidRDefault="009F35F6" w:rsidP="008D120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9F35F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经济增长管理与政企统合型政府</w:t>
            </w:r>
          </w:p>
          <w:p w:rsidR="009F35F6" w:rsidRDefault="009F35F6" w:rsidP="007206A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 xml:space="preserve">报告人： </w:t>
            </w:r>
            <w:hyperlink r:id="rId6" w:tgtFrame="_blank" w:history="1">
              <w:r>
                <w:rPr>
                  <w:color w:val="333333"/>
                </w:rPr>
                <w:t>浙江大学公共管理学院</w:t>
              </w:r>
            </w:hyperlink>
            <w:r w:rsidR="007206AF">
              <w:rPr>
                <w:rFonts w:hint="eastAsia"/>
                <w:color w:val="333333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陈国权教授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9F35F6" w:rsidTr="00B36D8A">
        <w:trPr>
          <w:trHeight w:val="531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F35F6" w:rsidRDefault="009F35F6" w:rsidP="008D120A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点评人：陈国权 教授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5F6" w:rsidRDefault="009F35F6" w:rsidP="008D120A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</w:tr>
      <w:tr w:rsidR="009F35F6" w:rsidTr="00B21CB9">
        <w:trPr>
          <w:trHeight w:val="82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10:20-10:50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F35F6" w:rsidRPr="007206AF" w:rsidRDefault="009F35F6" w:rsidP="008D120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7206A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农村基层治理的困境与对策</w:t>
            </w:r>
          </w:p>
          <w:p w:rsidR="009F35F6" w:rsidRPr="007206AF" w:rsidRDefault="009F35F6" w:rsidP="007206A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报告人：</w:t>
            </w:r>
            <w:r w:rsidR="007206AF" w:rsidRPr="007206AF">
              <w:rPr>
                <w:rFonts w:ascii="宋体" w:eastAsia="宋体" w:hAnsi="宋体" w:cs="宋体"/>
                <w:bCs/>
                <w:color w:val="000000"/>
                <w:kern w:val="0"/>
              </w:rPr>
              <w:t>华中师范大学</w:t>
            </w:r>
            <w:r w:rsidR="007206AF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吴理财教授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</w:tr>
      <w:tr w:rsidR="009F35F6" w:rsidTr="00B21CB9">
        <w:trPr>
          <w:trHeight w:val="80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 xml:space="preserve">10:50-11:20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35F6" w:rsidRPr="007206AF" w:rsidRDefault="009F35F6" w:rsidP="008D120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2102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县</w:t>
            </w:r>
            <w:r w:rsidRPr="007206A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级政府绩效评价的实践探索——以杭州区、县（市）综合考评为例</w:t>
            </w:r>
          </w:p>
          <w:p w:rsidR="009F35F6" w:rsidRDefault="009F35F6" w:rsidP="007206A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报告人：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>杭州绩效办公室区县工作处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王建辉处长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9F35F6" w:rsidTr="00B21CB9">
        <w:trPr>
          <w:trHeight w:val="521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: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20-11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: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5F6" w:rsidRDefault="007206AF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交流</w:t>
            </w:r>
            <w:r w:rsidR="009F35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与讨论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</w:tr>
      <w:tr w:rsidR="009F35F6" w:rsidTr="008D120A">
        <w:trPr>
          <w:trHeight w:val="612"/>
        </w:trPr>
        <w:tc>
          <w:tcPr>
            <w:tcW w:w="93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2016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>下午</w:t>
            </w:r>
          </w:p>
          <w:p w:rsidR="009F35F6" w:rsidRDefault="009F35F6" w:rsidP="00B36D8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>主持人：郎玫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>点评人：包国宪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>教授</w:t>
            </w:r>
          </w:p>
        </w:tc>
      </w:tr>
      <w:tr w:rsidR="009F35F6" w:rsidTr="00B36D8A">
        <w:trPr>
          <w:trHeight w:val="1059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spacing w:line="28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14:30-15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: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5F6" w:rsidRPr="007206AF" w:rsidRDefault="009F35F6" w:rsidP="008D120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7206A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下围村绩效变革的实践经验</w:t>
            </w:r>
          </w:p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报告人：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>下围村党建指导员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郭迪辉 </w:t>
            </w:r>
          </w:p>
          <w:p w:rsidR="009F35F6" w:rsidRDefault="009F35F6" w:rsidP="007206A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      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>下围村党支部书记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郭庆东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B4B" w:rsidRDefault="00A55B4B" w:rsidP="00A55B4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医学校区</w:t>
            </w:r>
          </w:p>
          <w:p w:rsidR="00A55B4B" w:rsidRDefault="00A55B4B" w:rsidP="00B36D8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杏林楼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管理学院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第一报告厅</w:t>
            </w:r>
          </w:p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9F35F6" w:rsidTr="00B36D8A">
        <w:trPr>
          <w:trHeight w:val="759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: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00-15:30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5F6" w:rsidRPr="007206AF" w:rsidRDefault="009F35F6" w:rsidP="008D120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7206A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下围村蝶变中的绩效领导</w:t>
            </w:r>
          </w:p>
          <w:p w:rsidR="009F35F6" w:rsidRDefault="009F35F6" w:rsidP="007206A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报告人：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>兰州大学管理学院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单菲菲副教授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9F35F6" w:rsidTr="00B36D8A">
        <w:trPr>
          <w:trHeight w:val="78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: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00-16:30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Pr="007206AF" w:rsidRDefault="009F35F6" w:rsidP="008D120A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7206AF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地方基层治理创新的理论与实践</w:t>
            </w:r>
          </w:p>
          <w:p w:rsidR="009F35F6" w:rsidRPr="007206AF" w:rsidRDefault="009F35F6" w:rsidP="007206A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报告人：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>郑州大学公共管理学院</w:t>
            </w:r>
            <w:r w:rsidR="007206AF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郑志龙教授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9F35F6" w:rsidTr="008D120A">
        <w:trPr>
          <w:trHeight w:val="366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: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30-17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</w:rPr>
              <w:t>: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7206AF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交流</w:t>
            </w:r>
            <w:r w:rsidR="009F35F6">
              <w:rPr>
                <w:rFonts w:ascii="宋体" w:eastAsia="宋体" w:hAnsi="宋体" w:cs="宋体" w:hint="eastAsia"/>
                <w:b/>
                <w:color w:val="000000"/>
                <w:kern w:val="0"/>
              </w:rPr>
              <w:t>与讨论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9F35F6" w:rsidTr="008D120A">
        <w:trPr>
          <w:trHeight w:val="391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17:00-17:30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闭幕式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6" w:rsidRDefault="009F35F6" w:rsidP="008D120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:rsidR="003C2147" w:rsidRDefault="003C2147"/>
    <w:sectPr w:rsidR="003C2147" w:rsidSect="00EC2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DCE" w:rsidRDefault="00CE4DCE" w:rsidP="00A9231C">
      <w:pPr>
        <w:ind w:firstLine="480"/>
      </w:pPr>
      <w:r>
        <w:separator/>
      </w:r>
    </w:p>
  </w:endnote>
  <w:endnote w:type="continuationSeparator" w:id="1">
    <w:p w:rsidR="00CE4DCE" w:rsidRDefault="00CE4DCE" w:rsidP="00A9231C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DCE" w:rsidRDefault="00CE4DCE" w:rsidP="00A9231C">
      <w:pPr>
        <w:ind w:firstLine="480"/>
      </w:pPr>
      <w:r>
        <w:separator/>
      </w:r>
    </w:p>
  </w:footnote>
  <w:footnote w:type="continuationSeparator" w:id="1">
    <w:p w:rsidR="00CE4DCE" w:rsidRDefault="00CE4DCE" w:rsidP="00A9231C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31C"/>
    <w:rsid w:val="002102D3"/>
    <w:rsid w:val="002C4994"/>
    <w:rsid w:val="003C2147"/>
    <w:rsid w:val="005A12C9"/>
    <w:rsid w:val="007206AF"/>
    <w:rsid w:val="009F35F6"/>
    <w:rsid w:val="00A55B4B"/>
    <w:rsid w:val="00A9231C"/>
    <w:rsid w:val="00A944A7"/>
    <w:rsid w:val="00B21CB9"/>
    <w:rsid w:val="00B36D8A"/>
    <w:rsid w:val="00BA3B2F"/>
    <w:rsid w:val="00CE4DCE"/>
    <w:rsid w:val="00EC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2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23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2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23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item/%E6%B5%99%E6%B1%9F%E5%A4%A7%E5%AD%A6%E5%85%AC%E5%85%B1%E7%AE%A1%E7%90%86%E5%AD%A6%E9%99%A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2017-07-11T07:39:00Z</dcterms:created>
  <dcterms:modified xsi:type="dcterms:W3CDTF">2017-07-12T08:44:00Z</dcterms:modified>
</cp:coreProperties>
</file>